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2DA23">
      <w:pPr>
        <w:adjustRightInd w:val="0"/>
        <w:snapToGrid w:val="0"/>
        <w:spacing w:line="500" w:lineRule="atLeast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</w:p>
    <w:p w14:paraId="28DEFF83">
      <w:pPr>
        <w:adjustRightInd w:val="0"/>
        <w:snapToGrid w:val="0"/>
        <w:spacing w:line="500" w:lineRule="atLeast"/>
        <w:jc w:val="center"/>
        <w:rPr>
          <w:rFonts w:ascii="华文中宋" w:hAnsi="华文中宋" w:eastAsia="华文中宋"/>
          <w:b/>
          <w:bCs/>
          <w:sz w:val="28"/>
          <w:szCs w:val="28"/>
        </w:rPr>
      </w:pPr>
    </w:p>
    <w:p w14:paraId="18137D0C">
      <w:pPr>
        <w:adjustRightInd w:val="0"/>
        <w:snapToGrid w:val="0"/>
        <w:spacing w:line="500" w:lineRule="atLeast"/>
        <w:jc w:val="center"/>
        <w:rPr>
          <w:rFonts w:hint="eastAsia" w:ascii="方正小标宋简体" w:hAnsi="华文中宋" w:eastAsia="方正小标宋简体" w:cs="华文中宋"/>
          <w:kern w:val="0"/>
          <w:sz w:val="38"/>
          <w:szCs w:val="38"/>
        </w:rPr>
      </w:pP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38"/>
          <w:szCs w:val="38"/>
        </w:rPr>
        <w:t>2025年上海市高中阶段学校招生公布公示内容</w:t>
      </w:r>
    </w:p>
    <w:bookmarkEnd w:id="0"/>
    <w:p w14:paraId="4AF0E792">
      <w:pPr>
        <w:adjustRightInd w:val="0"/>
        <w:snapToGrid w:val="0"/>
        <w:spacing w:line="500" w:lineRule="atLeas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7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577"/>
        <w:gridCol w:w="4111"/>
      </w:tblGrid>
      <w:tr w14:paraId="6ECE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0973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E79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619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发布部门</w:t>
            </w:r>
          </w:p>
        </w:tc>
      </w:tr>
      <w:tr w14:paraId="2032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78B11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FE944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招考政策、实施细则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487CF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市教委、市教育考试院</w:t>
            </w:r>
          </w:p>
        </w:tc>
      </w:tr>
      <w:tr w14:paraId="6CF1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FA95F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BDDBF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主要考试招生日程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7FB0D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市教育考试院、各区招考机构</w:t>
            </w:r>
          </w:p>
        </w:tc>
      </w:tr>
      <w:tr w14:paraId="7A32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6EBC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2A8FD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具有招生资质的学校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2BC28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市教育考试院</w:t>
            </w:r>
          </w:p>
        </w:tc>
      </w:tr>
      <w:tr w14:paraId="7661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7BFB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06320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各类招生学校的收费标准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7F492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各招生学校</w:t>
            </w:r>
          </w:p>
        </w:tc>
      </w:tr>
      <w:tr w14:paraId="15A9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AE11C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244D5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各类自主招生计划、招生方案（章程）、高中学校的预录取名单和录取名单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E1F82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市教育考试院、各区招考机构、各招生学校</w:t>
            </w:r>
          </w:p>
        </w:tc>
      </w:tr>
      <w:tr w14:paraId="594C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7D409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497DF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学校综合素质评价工作方案、评价结果及赋分情况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9508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各初中学校</w:t>
            </w:r>
          </w:p>
        </w:tc>
      </w:tr>
      <w:tr w14:paraId="19B9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AC92C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062F5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名额分配到区招生计划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B75A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市教育考试院、各招生学校</w:t>
            </w:r>
          </w:p>
        </w:tc>
      </w:tr>
      <w:tr w14:paraId="2D6E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2079F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450BA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具有名额分配到校招生计划分配资格的初中学校名单、名额分配到校招生计划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B4CFD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各区教育局（各区招考机构）</w:t>
            </w:r>
          </w:p>
        </w:tc>
      </w:tr>
      <w:tr w14:paraId="7489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95B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EC9E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符合名额分配到校志愿填报资格的学生名单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EF843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各初中学校</w:t>
            </w:r>
          </w:p>
        </w:tc>
      </w:tr>
      <w:tr w14:paraId="1333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17967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64B51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统一招生录取批次各学校招生计划、范围等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BD1F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各区招考机构、各招生学校</w:t>
            </w:r>
          </w:p>
        </w:tc>
      </w:tr>
      <w:tr w14:paraId="01CA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30579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7E10D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政策性照顾学生名单及加分分值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FAFA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市教育考试院等相关部门、各区招考机构、各初中学校</w:t>
            </w:r>
          </w:p>
        </w:tc>
      </w:tr>
      <w:tr w14:paraId="30D8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65AF2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DCC9A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持外国护照学生招生方案及招生学校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9CEEA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各区招考机构</w:t>
            </w:r>
          </w:p>
        </w:tc>
      </w:tr>
      <w:tr w14:paraId="3CF01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FD3D9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28827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各类学校最低投档控制分数线及相关批次招生学校最低录取分数线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7310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市教育考试院、各区招考机构</w:t>
            </w:r>
          </w:p>
        </w:tc>
      </w:tr>
      <w:tr w14:paraId="4CAD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1E732">
            <w:pPr>
              <w:adjustRightInd w:val="0"/>
              <w:snapToGrid w:val="0"/>
              <w:spacing w:line="36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2E3BF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监督电话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24093">
            <w:pPr>
              <w:adjustRightInd w:val="0"/>
              <w:snapToGrid w:val="0"/>
              <w:spacing w:line="36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市、区相关教育部门</w:t>
            </w:r>
          </w:p>
        </w:tc>
      </w:tr>
    </w:tbl>
    <w:p w14:paraId="33B1CE8D">
      <w:pPr>
        <w:rPr>
          <w:rFonts w:ascii="仿宋_GB2312" w:hAnsi="仿宋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24"/>
          <w:szCs w:val="24"/>
        </w:rPr>
        <w:t>注：发布部门依据各自工作职责公布公示有关内容。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0D20C-F89E-4892-B08D-ABC9496C13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5EEAC3-ED36-4E0F-B37A-8043ED4065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EF8857-E548-4485-813A-C0EDCCD919D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E190397-27E6-4976-AF67-F1D081A99A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D4C1FC7-F8A6-49BF-A28D-57FF093006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5E3CD">
    <w:pPr>
      <w:pStyle w:val="4"/>
      <w:framePr w:wrap="around" w:vAnchor="text" w:hAnchor="margin" w:xAlign="outside" w:y="1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 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 —</w:t>
    </w:r>
  </w:p>
  <w:p w14:paraId="2B14AF5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B6A3D10"/>
    <w:rsid w:val="0009085B"/>
    <w:rsid w:val="003B3EE9"/>
    <w:rsid w:val="00491FD6"/>
    <w:rsid w:val="004D7F68"/>
    <w:rsid w:val="00817374"/>
    <w:rsid w:val="00BD1714"/>
    <w:rsid w:val="00C137D5"/>
    <w:rsid w:val="00D14D91"/>
    <w:rsid w:val="00F05314"/>
    <w:rsid w:val="011B0F04"/>
    <w:rsid w:val="03F20265"/>
    <w:rsid w:val="054016A6"/>
    <w:rsid w:val="054D2586"/>
    <w:rsid w:val="0616566E"/>
    <w:rsid w:val="06AF6A92"/>
    <w:rsid w:val="070C5D06"/>
    <w:rsid w:val="076A236C"/>
    <w:rsid w:val="09952748"/>
    <w:rsid w:val="0A5A1F7D"/>
    <w:rsid w:val="0AB26FE6"/>
    <w:rsid w:val="0C7A3245"/>
    <w:rsid w:val="0DF55E62"/>
    <w:rsid w:val="0DF72B27"/>
    <w:rsid w:val="0F4A1B7D"/>
    <w:rsid w:val="10357777"/>
    <w:rsid w:val="10F613F3"/>
    <w:rsid w:val="111B6540"/>
    <w:rsid w:val="112C42A9"/>
    <w:rsid w:val="11B27E04"/>
    <w:rsid w:val="123C4D75"/>
    <w:rsid w:val="123D414B"/>
    <w:rsid w:val="13AC3C1A"/>
    <w:rsid w:val="13C623BA"/>
    <w:rsid w:val="145E0C1D"/>
    <w:rsid w:val="149F4D92"/>
    <w:rsid w:val="15695340"/>
    <w:rsid w:val="15964B8B"/>
    <w:rsid w:val="17B86896"/>
    <w:rsid w:val="19FE07AD"/>
    <w:rsid w:val="1C4F3541"/>
    <w:rsid w:val="1D0B2BE2"/>
    <w:rsid w:val="1D5B2FEA"/>
    <w:rsid w:val="20390093"/>
    <w:rsid w:val="21627873"/>
    <w:rsid w:val="249B478F"/>
    <w:rsid w:val="249C463B"/>
    <w:rsid w:val="24A73CDC"/>
    <w:rsid w:val="24F5112A"/>
    <w:rsid w:val="25DE00C1"/>
    <w:rsid w:val="267763F8"/>
    <w:rsid w:val="27BC0F01"/>
    <w:rsid w:val="28E1346D"/>
    <w:rsid w:val="294855A0"/>
    <w:rsid w:val="29617E52"/>
    <w:rsid w:val="29832A08"/>
    <w:rsid w:val="2A497822"/>
    <w:rsid w:val="2B9657D9"/>
    <w:rsid w:val="2BAF13A2"/>
    <w:rsid w:val="2BBE059D"/>
    <w:rsid w:val="2D501DD8"/>
    <w:rsid w:val="2F216FD3"/>
    <w:rsid w:val="31D37B26"/>
    <w:rsid w:val="32171FB4"/>
    <w:rsid w:val="32751DAC"/>
    <w:rsid w:val="339C6498"/>
    <w:rsid w:val="34D45452"/>
    <w:rsid w:val="36387908"/>
    <w:rsid w:val="368308E9"/>
    <w:rsid w:val="38A327F3"/>
    <w:rsid w:val="395D0BF4"/>
    <w:rsid w:val="3A475C0E"/>
    <w:rsid w:val="3B6A3D10"/>
    <w:rsid w:val="3BC136BC"/>
    <w:rsid w:val="3C84455C"/>
    <w:rsid w:val="3FDF6807"/>
    <w:rsid w:val="410F49D4"/>
    <w:rsid w:val="42837E80"/>
    <w:rsid w:val="42AA69EB"/>
    <w:rsid w:val="43980956"/>
    <w:rsid w:val="448E5DEE"/>
    <w:rsid w:val="448F4B2E"/>
    <w:rsid w:val="45B61DB8"/>
    <w:rsid w:val="46323B86"/>
    <w:rsid w:val="477E06B3"/>
    <w:rsid w:val="47FE4D61"/>
    <w:rsid w:val="4A0550BC"/>
    <w:rsid w:val="4BA3441D"/>
    <w:rsid w:val="4DC13306"/>
    <w:rsid w:val="4F2002A2"/>
    <w:rsid w:val="4F652159"/>
    <w:rsid w:val="508834F0"/>
    <w:rsid w:val="5221680B"/>
    <w:rsid w:val="56252ADC"/>
    <w:rsid w:val="56891B5B"/>
    <w:rsid w:val="57181557"/>
    <w:rsid w:val="588B2C30"/>
    <w:rsid w:val="58E437D4"/>
    <w:rsid w:val="5A233363"/>
    <w:rsid w:val="5ED75A5A"/>
    <w:rsid w:val="5EFC4888"/>
    <w:rsid w:val="618D5C6B"/>
    <w:rsid w:val="61EA635A"/>
    <w:rsid w:val="643C64C2"/>
    <w:rsid w:val="645124D4"/>
    <w:rsid w:val="656C2E6E"/>
    <w:rsid w:val="658A445F"/>
    <w:rsid w:val="65DA1F1B"/>
    <w:rsid w:val="6852376A"/>
    <w:rsid w:val="69A55B1C"/>
    <w:rsid w:val="6A7A7002"/>
    <w:rsid w:val="6B734736"/>
    <w:rsid w:val="6C64581A"/>
    <w:rsid w:val="6CF81946"/>
    <w:rsid w:val="6D1C6B67"/>
    <w:rsid w:val="6D65184A"/>
    <w:rsid w:val="6EE64C0C"/>
    <w:rsid w:val="6F4D2FFA"/>
    <w:rsid w:val="708A1FAF"/>
    <w:rsid w:val="718B7362"/>
    <w:rsid w:val="72A77633"/>
    <w:rsid w:val="7315161C"/>
    <w:rsid w:val="73EF5DF9"/>
    <w:rsid w:val="74254066"/>
    <w:rsid w:val="74EB7617"/>
    <w:rsid w:val="75433C2C"/>
    <w:rsid w:val="76720B6D"/>
    <w:rsid w:val="76A74E38"/>
    <w:rsid w:val="771D4F43"/>
    <w:rsid w:val="7A357119"/>
    <w:rsid w:val="7A934168"/>
    <w:rsid w:val="7B21504D"/>
    <w:rsid w:val="7B600897"/>
    <w:rsid w:val="7B6908AD"/>
    <w:rsid w:val="7BA3748A"/>
    <w:rsid w:val="7BFF79D7"/>
    <w:rsid w:val="7C135ED0"/>
    <w:rsid w:val="7CDB3B7F"/>
    <w:rsid w:val="7FFE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11">
    <w:name w:val="1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18"/>
    <w:qFormat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2678</Words>
  <Characters>2855</Characters>
  <Lines>85</Lines>
  <Paragraphs>23</Paragraphs>
  <TotalTime>56</TotalTime>
  <ScaleCrop>false</ScaleCrop>
  <LinksUpToDate>false</LinksUpToDate>
  <CharactersWithSpaces>2857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2024-03-04T15:57:00Z</dcterms:created>
  <dc:creator>Moo</dc:creator>
  <cp:lastModifiedBy>佳佳</cp:lastModifiedBy>
  <cp:lastPrinted>2025-04-29T09:25:00Z</cp:lastPrinted>
  <dcterms:modified xsi:type="dcterms:W3CDTF">2025-04-30T01:42:07Z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961016FCE0A74EE19378302BBD240ABC_13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