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25EE" w:rsidRPr="001D38C9" w:rsidRDefault="000F25EE" w:rsidP="000F25EE">
      <w:pPr>
        <w:jc w:val="center"/>
        <w:rPr>
          <w:rFonts w:ascii="宋体" w:eastAsia="宋体" w:hAnsi="宋体"/>
          <w:b/>
          <w:sz w:val="32"/>
          <w:szCs w:val="32"/>
        </w:rPr>
      </w:pPr>
      <w:r w:rsidRPr="001D38C9">
        <w:rPr>
          <w:rFonts w:ascii="宋体" w:eastAsia="宋体" w:hAnsi="宋体" w:hint="eastAsia"/>
          <w:b/>
          <w:sz w:val="32"/>
          <w:szCs w:val="32"/>
        </w:rPr>
        <w:t>2016年度台式计算机统一集中采购配置说明</w:t>
      </w:r>
    </w:p>
    <w:p w:rsidR="00DE2DFE" w:rsidRDefault="000F25EE" w:rsidP="000F25EE">
      <w:pPr>
        <w:jc w:val="center"/>
        <w:rPr>
          <w:rFonts w:asciiTheme="majorEastAsia" w:eastAsiaTheme="majorEastAsia" w:hAnsiTheme="majorEastAsia" w:hint="eastAsia"/>
          <w:b/>
          <w:sz w:val="32"/>
          <w:szCs w:val="32"/>
        </w:rPr>
      </w:pPr>
      <w:r w:rsidRPr="001D38C9">
        <w:rPr>
          <w:rFonts w:ascii="宋体" w:eastAsia="宋体" w:hAnsi="宋体" w:hint="eastAsia"/>
          <w:b/>
          <w:sz w:val="32"/>
          <w:szCs w:val="32"/>
        </w:rPr>
        <w:t>包件</w:t>
      </w:r>
      <w:r>
        <w:rPr>
          <w:rFonts w:ascii="宋体" w:eastAsia="宋体" w:hAnsi="宋体" w:hint="eastAsia"/>
          <w:b/>
          <w:sz w:val="32"/>
          <w:szCs w:val="32"/>
        </w:rPr>
        <w:t>三</w:t>
      </w:r>
      <w:r w:rsidRPr="001D38C9">
        <w:rPr>
          <w:rFonts w:ascii="宋体" w:eastAsia="宋体" w:hAnsi="宋体" w:hint="eastAsia"/>
          <w:b/>
          <w:sz w:val="32"/>
          <w:szCs w:val="32"/>
        </w:rPr>
        <w:t xml:space="preserve"> </w:t>
      </w:r>
      <w:r w:rsidRPr="000F25EE">
        <w:rPr>
          <w:rFonts w:asciiTheme="majorEastAsia" w:eastAsiaTheme="majorEastAsia" w:hAnsiTheme="majorEastAsia" w:hint="eastAsia"/>
          <w:b/>
          <w:sz w:val="32"/>
          <w:szCs w:val="32"/>
        </w:rPr>
        <w:t>A配置台式一体机</w:t>
      </w:r>
    </w:p>
    <w:tbl>
      <w:tblPr>
        <w:tblW w:w="9424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682"/>
        <w:gridCol w:w="1080"/>
        <w:gridCol w:w="5094"/>
        <w:gridCol w:w="666"/>
        <w:gridCol w:w="540"/>
        <w:gridCol w:w="1362"/>
      </w:tblGrid>
      <w:tr w:rsidR="000F25EE" w:rsidRPr="00F54F3F" w:rsidTr="0019747E">
        <w:tblPrEx>
          <w:tblCellMar>
            <w:top w:w="0" w:type="dxa"/>
            <w:bottom w:w="0" w:type="dxa"/>
          </w:tblCellMar>
        </w:tblPrEx>
        <w:trPr>
          <w:trHeight w:val="5380"/>
          <w:jc w:val="center"/>
        </w:trPr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25EE" w:rsidRPr="00F54F3F" w:rsidRDefault="000F25EE" w:rsidP="0019747E">
            <w:pPr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F54F3F">
              <w:rPr>
                <w:rFonts w:ascii="宋体" w:eastAsia="宋体" w:hAnsi="宋体" w:hint="eastAsia"/>
                <w:sz w:val="21"/>
                <w:szCs w:val="21"/>
              </w:rPr>
              <w:t>1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0F25EE" w:rsidRPr="00F54F3F" w:rsidRDefault="000F25EE" w:rsidP="0019747E">
            <w:pPr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proofErr w:type="gramStart"/>
            <w:r>
              <w:rPr>
                <w:rFonts w:ascii="宋体" w:eastAsia="宋体" w:hAnsi="宋体" w:hint="eastAsia"/>
                <w:sz w:val="21"/>
                <w:szCs w:val="21"/>
              </w:rPr>
              <w:t>一</w:t>
            </w:r>
            <w:proofErr w:type="gramEnd"/>
            <w:r>
              <w:rPr>
                <w:rFonts w:ascii="宋体" w:eastAsia="宋体" w:hAnsi="宋体" w:hint="eastAsia"/>
                <w:sz w:val="21"/>
                <w:szCs w:val="21"/>
              </w:rPr>
              <w:t>体式计算机</w:t>
            </w:r>
            <w:r w:rsidRPr="00013DC7">
              <w:rPr>
                <w:rFonts w:ascii="宋体" w:eastAsia="宋体" w:hAnsi="宋体"/>
                <w:sz w:val="21"/>
                <w:szCs w:val="21"/>
              </w:rPr>
              <w:t xml:space="preserve">DELL </w:t>
            </w:r>
            <w:proofErr w:type="spellStart"/>
            <w:r w:rsidRPr="00013DC7">
              <w:rPr>
                <w:rFonts w:ascii="宋体" w:eastAsia="宋体" w:hAnsi="宋体"/>
                <w:sz w:val="21"/>
                <w:szCs w:val="21"/>
              </w:rPr>
              <w:t>OptiPlex</w:t>
            </w:r>
            <w:proofErr w:type="spellEnd"/>
            <w:r w:rsidRPr="00013DC7">
              <w:rPr>
                <w:rFonts w:ascii="宋体" w:eastAsia="宋体" w:hAnsi="宋体"/>
                <w:sz w:val="21"/>
                <w:szCs w:val="21"/>
              </w:rPr>
              <w:t xml:space="preserve"> 3240 AIO AD10386</w:t>
            </w:r>
          </w:p>
        </w:tc>
        <w:tc>
          <w:tcPr>
            <w:tcW w:w="509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0F25EE" w:rsidRPr="008C2C14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8C2C14">
              <w:rPr>
                <w:rFonts w:ascii="宋体" w:eastAsia="宋体" w:hAnsi="宋体" w:hint="eastAsia"/>
                <w:sz w:val="21"/>
                <w:szCs w:val="21"/>
              </w:rPr>
              <w:t>整机：商用一体台式电脑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CPU：英特尔 酷</w:t>
            </w:r>
            <w:proofErr w:type="gramStart"/>
            <w:r w:rsidRPr="004F57D7">
              <w:rPr>
                <w:rFonts w:ascii="宋体" w:eastAsia="宋体" w:hAnsi="宋体" w:hint="eastAsia"/>
                <w:sz w:val="21"/>
                <w:szCs w:val="21"/>
              </w:rPr>
              <w:t>睿</w:t>
            </w:r>
            <w:proofErr w:type="gramEnd"/>
            <w:r w:rsidRPr="004F57D7">
              <w:rPr>
                <w:rFonts w:ascii="宋体" w:eastAsia="宋体" w:hAnsi="宋体" w:hint="eastAsia"/>
                <w:sz w:val="21"/>
                <w:szCs w:val="21"/>
              </w:rPr>
              <w:t xml:space="preserve"> i5-6500 处理器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主板：</w:t>
            </w:r>
            <w:r w:rsidRPr="004F57D7">
              <w:rPr>
                <w:rFonts w:ascii="宋体" w:eastAsia="宋体" w:hAnsi="宋体"/>
                <w:sz w:val="21"/>
                <w:szCs w:val="21"/>
              </w:rPr>
              <w:t>INTEL H110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内存：8G内存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显卡：Intel HD Graphics显卡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硬盘：1T 7200转SATA硬盘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硬盘保护：硬件集成硬盘保护功能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光驱：DVDRW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网卡：英特尔双频无线 8260 (802.11ac) + 蓝牙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接口：6个USB接口：4个USB 3.0端口/2个USB 2.0端口/1个HDMI口/1个DP口/1个RJ45口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显示屏：21.5英寸LED背光液晶显示屏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机箱：易拆卸，有安全锁槽,内置扬声器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操作系统：原厂预装正版OEM版微软WINDOWS 7 PRO 64位中文专业版</w:t>
            </w:r>
          </w:p>
          <w:p w:rsidR="000F25EE" w:rsidRPr="00F54F3F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服务：整机（含所有部件）六年免费质保，提供上门服务（提供原厂服务承诺函）</w:t>
            </w:r>
          </w:p>
        </w:tc>
        <w:tc>
          <w:tcPr>
            <w:tcW w:w="6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25EE" w:rsidRPr="00F54F3F" w:rsidRDefault="000F25EE" w:rsidP="0019747E">
            <w:pPr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>
              <w:rPr>
                <w:rFonts w:ascii="宋体" w:eastAsia="宋体" w:hAnsi="宋体" w:hint="eastAsia"/>
                <w:sz w:val="21"/>
                <w:szCs w:val="21"/>
              </w:rPr>
              <w:t>戴尔</w:t>
            </w:r>
          </w:p>
        </w:tc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25EE" w:rsidRPr="00F54F3F" w:rsidRDefault="000F25EE" w:rsidP="0019747E">
            <w:pPr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F54F3F">
              <w:rPr>
                <w:rFonts w:ascii="宋体" w:eastAsia="宋体" w:hAnsi="宋体" w:hint="eastAsia"/>
                <w:sz w:val="21"/>
                <w:szCs w:val="21"/>
              </w:rPr>
              <w:t>中国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25EE" w:rsidRPr="00F54F3F" w:rsidRDefault="000F25EE" w:rsidP="0019747E">
            <w:pPr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>
              <w:rPr>
                <w:rFonts w:ascii="宋体" w:eastAsia="宋体" w:hAnsi="宋体" w:hint="eastAsia"/>
                <w:sz w:val="21"/>
                <w:szCs w:val="21"/>
              </w:rPr>
              <w:t>4600</w:t>
            </w:r>
          </w:p>
        </w:tc>
      </w:tr>
      <w:tr w:rsidR="000F25EE" w:rsidRPr="00F54F3F" w:rsidTr="0019747E">
        <w:tblPrEx>
          <w:tblCellMar>
            <w:top w:w="0" w:type="dxa"/>
            <w:bottom w:w="0" w:type="dxa"/>
          </w:tblCellMar>
        </w:tblPrEx>
        <w:trPr>
          <w:trHeight w:val="1395"/>
          <w:jc w:val="center"/>
        </w:trPr>
        <w:tc>
          <w:tcPr>
            <w:tcW w:w="176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0F25EE" w:rsidRPr="00F54F3F" w:rsidRDefault="000F25EE" w:rsidP="0019747E">
            <w:pPr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F54F3F">
              <w:rPr>
                <w:rFonts w:ascii="宋体" w:eastAsia="宋体" w:hAnsi="宋体" w:hint="eastAsia"/>
                <w:sz w:val="21"/>
                <w:szCs w:val="21"/>
              </w:rPr>
              <w:t>备注说明</w:t>
            </w:r>
          </w:p>
        </w:tc>
        <w:tc>
          <w:tcPr>
            <w:tcW w:w="7662" w:type="dxa"/>
            <w:gridSpan w:val="4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1）交货期：合同签订后5个工作日内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2）开箱合格率指标(%)：不低于98%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3）售后服务响应：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（1）</w:t>
            </w:r>
            <w:r w:rsidRPr="004F57D7">
              <w:rPr>
                <w:rFonts w:ascii="宋体" w:eastAsia="宋体" w:hAnsi="宋体" w:hint="eastAsia"/>
                <w:sz w:val="21"/>
                <w:szCs w:val="21"/>
              </w:rPr>
              <w:tab/>
              <w:t>质保期内产品故障服务响应时限：当天立即电话快速响应，维修响   应时间范围为7*24小时；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（2）</w:t>
            </w:r>
            <w:r w:rsidRPr="004F57D7">
              <w:rPr>
                <w:rFonts w:ascii="宋体" w:eastAsia="宋体" w:hAnsi="宋体" w:hint="eastAsia"/>
                <w:sz w:val="21"/>
                <w:szCs w:val="21"/>
              </w:rPr>
              <w:tab/>
              <w:t>上门服务时限：1.5小时内派技术人员到达用户现场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（3）</w:t>
            </w:r>
            <w:r w:rsidRPr="004F57D7">
              <w:rPr>
                <w:rFonts w:ascii="宋体" w:eastAsia="宋体" w:hAnsi="宋体" w:hint="eastAsia"/>
                <w:sz w:val="21"/>
                <w:szCs w:val="21"/>
              </w:rPr>
              <w:tab/>
              <w:t>故障修复时限：2小时故障修复时限，若不能解决用户问题，将在8小时内协助启用存于用户指定处的电脑备机，维修时所更换的部件应与原部件一致(主板、显卡完全相同)；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4）保修服务：整机（含所有部件）六年免费质保，提供上门服务。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5）免费质量保证期外服务方案：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公司：质保期外，我公司将提供1年免费上门技术支持，如需维修只收取所更换部件的成本费。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厂房：不仅在质量保证期内，在质量保证期届满后，仍将继续为招标人或最终用户提供技术支持服务，电话技术支持：4008811852,在线技术支持：www.dell.com.cn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6）售后服务联系方式：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采购</w:t>
            </w:r>
            <w:proofErr w:type="gramStart"/>
            <w:r w:rsidRPr="004F57D7">
              <w:rPr>
                <w:rFonts w:ascii="宋体" w:eastAsia="宋体" w:hAnsi="宋体" w:hint="eastAsia"/>
                <w:sz w:val="21"/>
                <w:szCs w:val="21"/>
              </w:rPr>
              <w:t>专职项目</w:t>
            </w:r>
            <w:proofErr w:type="gramEnd"/>
            <w:r w:rsidRPr="004F57D7">
              <w:rPr>
                <w:rFonts w:ascii="宋体" w:eastAsia="宋体" w:hAnsi="宋体" w:hint="eastAsia"/>
                <w:sz w:val="21"/>
                <w:szCs w:val="21"/>
              </w:rPr>
              <w:t>经理  陈伟   13801965410</w:t>
            </w:r>
          </w:p>
          <w:p w:rsidR="000F25EE" w:rsidRPr="004F57D7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7）报修电话及联系人：</w:t>
            </w:r>
          </w:p>
          <w:p w:rsidR="000F25EE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F57D7">
              <w:rPr>
                <w:rFonts w:ascii="宋体" w:eastAsia="宋体" w:hAnsi="宋体" w:hint="eastAsia"/>
                <w:sz w:val="21"/>
                <w:szCs w:val="21"/>
              </w:rPr>
              <w:t>服务报修专线： 021-32231650*8103，售后服务专员：徐园</w:t>
            </w:r>
          </w:p>
          <w:p w:rsidR="000F25EE" w:rsidRDefault="000F25EE" w:rsidP="0019747E">
            <w:pPr>
              <w:widowControl/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>
              <w:rPr>
                <w:rFonts w:ascii="宋体" w:eastAsia="宋体" w:hAnsi="宋体" w:hint="eastAsia"/>
                <w:sz w:val="21"/>
                <w:szCs w:val="21"/>
              </w:rPr>
              <w:t>8）</w:t>
            </w:r>
            <w:r w:rsidRPr="004B7DCE">
              <w:rPr>
                <w:rFonts w:ascii="宋体" w:eastAsia="宋体" w:hAnsi="宋体" w:hint="eastAsia"/>
                <w:sz w:val="21"/>
                <w:szCs w:val="21"/>
              </w:rPr>
              <w:t>所有部件原厂6年免费保修，6年硬盘</w:t>
            </w:r>
            <w:proofErr w:type="gramStart"/>
            <w:r w:rsidRPr="004B7DCE">
              <w:rPr>
                <w:rFonts w:ascii="宋体" w:eastAsia="宋体" w:hAnsi="宋体" w:hint="eastAsia"/>
                <w:sz w:val="21"/>
                <w:szCs w:val="21"/>
              </w:rPr>
              <w:t>不</w:t>
            </w:r>
            <w:proofErr w:type="gramEnd"/>
            <w:r w:rsidRPr="004B7DCE">
              <w:rPr>
                <w:rFonts w:ascii="宋体" w:eastAsia="宋体" w:hAnsi="宋体" w:hint="eastAsia"/>
                <w:sz w:val="21"/>
                <w:szCs w:val="21"/>
              </w:rPr>
              <w:t xml:space="preserve">返还。 </w:t>
            </w:r>
          </w:p>
          <w:p w:rsidR="000F25EE" w:rsidRPr="00E20061" w:rsidRDefault="000F25EE" w:rsidP="0019747E">
            <w:pPr>
              <w:rPr>
                <w:rFonts w:ascii="宋体" w:eastAsia="宋体" w:hAnsi="宋体" w:hint="eastAsia"/>
                <w:sz w:val="21"/>
                <w:szCs w:val="21"/>
              </w:rPr>
            </w:pPr>
            <w:r w:rsidRPr="004B7DCE">
              <w:rPr>
                <w:rFonts w:ascii="宋体" w:eastAsia="宋体" w:hAnsi="宋体" w:hint="eastAsia"/>
                <w:sz w:val="21"/>
                <w:szCs w:val="21"/>
              </w:rPr>
              <w:t>0.5小时内</w:t>
            </w:r>
            <w:proofErr w:type="gramStart"/>
            <w:r w:rsidRPr="004B7DCE">
              <w:rPr>
                <w:rFonts w:ascii="宋体" w:eastAsia="宋体" w:hAnsi="宋体" w:hint="eastAsia"/>
                <w:sz w:val="21"/>
                <w:szCs w:val="21"/>
              </w:rPr>
              <w:t>作出</w:t>
            </w:r>
            <w:proofErr w:type="gramEnd"/>
            <w:r w:rsidRPr="004B7DCE">
              <w:rPr>
                <w:rFonts w:ascii="宋体" w:eastAsia="宋体" w:hAnsi="宋体" w:hint="eastAsia"/>
                <w:sz w:val="21"/>
                <w:szCs w:val="21"/>
              </w:rPr>
              <w:t>响应，1.5小时内派技术人员到达现场，2小时内解决问题。</w:t>
            </w:r>
          </w:p>
        </w:tc>
      </w:tr>
    </w:tbl>
    <w:p w:rsidR="000F25EE" w:rsidRDefault="000F25EE" w:rsidP="000F25EE">
      <w:pPr>
        <w:rPr>
          <w:rFonts w:hint="eastAsia"/>
        </w:rPr>
      </w:pPr>
    </w:p>
    <w:p w:rsidR="000F25EE" w:rsidRPr="00152B78" w:rsidRDefault="000F25EE" w:rsidP="000F25EE">
      <w:r>
        <w:rPr>
          <w:noProof/>
        </w:rPr>
        <w:lastRenderedPageBreak/>
        <w:drawing>
          <wp:inline distT="0" distB="0" distL="0" distR="0">
            <wp:extent cx="5276850" cy="7467600"/>
            <wp:effectExtent l="19050" t="0" r="0" b="0"/>
            <wp:docPr id="1" name="图片 11" descr="说明: C:\Users\Administrator\Desktop\一体式计算机DELL OptiPlex 3240 AIO AD10386\OptiPlex 22 3000 Series AIO(3240) Technical Spec Sheet_ZH-CN XY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说明: C:\Users\Administrator\Desktop\一体式计算机DELL OptiPlex 3240 AIO AD10386\OptiPlex 22 3000 Series AIO(3240) Technical Spec Sheet_ZH-CN XY_页面_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5EE" w:rsidRDefault="000F25EE" w:rsidP="000F25E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6850" cy="7467600"/>
            <wp:effectExtent l="19050" t="0" r="0" b="0"/>
            <wp:docPr id="2" name="图片 12" descr="说明: C:\Users\Administrator\Desktop\一体式计算机DELL OptiPlex 3240 AIO AD10386\OptiPlex 22 3000 Series AIO(3240) Technical Spec Sheet_ZH-CN XY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说明: C:\Users\Administrator\Desktop\一体式计算机DELL OptiPlex 3240 AIO AD10386\OptiPlex 22 3000 Series AIO(3240) Technical Spec Sheet_ZH-CN XY_页面_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6850" cy="7467600"/>
            <wp:effectExtent l="19050" t="0" r="0" b="0"/>
            <wp:docPr id="3" name="图片 13" descr="说明: C:\Users\Administrator\Desktop\一体式计算机DELL OptiPlex 3240 AIO AD10386\OptiPlex 22 3000 Series AIO(3240) Technical Spec Sheet_ZH-CN XY_页面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说明: C:\Users\Administrator\Desktop\一体式计算机DELL OptiPlex 3240 AIO AD10386\OptiPlex 22 3000 Series AIO(3240) Technical Spec Sheet_ZH-CN XY_页面_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5EE" w:rsidRDefault="000F25EE" w:rsidP="000F25EE">
      <w:pPr>
        <w:rPr>
          <w:rFonts w:hint="eastAsia"/>
        </w:rPr>
      </w:pPr>
    </w:p>
    <w:p w:rsidR="000F25EE" w:rsidRDefault="000F25EE" w:rsidP="000F25EE">
      <w:pPr>
        <w:rPr>
          <w:rFonts w:hint="eastAsia"/>
        </w:rPr>
      </w:pPr>
    </w:p>
    <w:p w:rsidR="000F25EE" w:rsidRPr="00152B78" w:rsidRDefault="000F25EE" w:rsidP="000F25EE"/>
    <w:tbl>
      <w:tblPr>
        <w:tblW w:w="6321" w:type="pct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0"/>
        <w:gridCol w:w="1136"/>
        <w:gridCol w:w="1196"/>
        <w:gridCol w:w="5467"/>
        <w:gridCol w:w="709"/>
        <w:gridCol w:w="1416"/>
      </w:tblGrid>
      <w:tr w:rsidR="000F25EE" w:rsidRPr="00F37870" w:rsidTr="0019747E">
        <w:trPr>
          <w:trHeight w:val="509"/>
        </w:trPr>
        <w:tc>
          <w:tcPr>
            <w:tcW w:w="395" w:type="pct"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 w:rsidRPr="00F37870">
              <w:rPr>
                <w:rFonts w:ascii="宋体" w:eastAsia="宋体" w:hAnsi="宋体" w:hint="eastAsia"/>
                <w:b/>
                <w:sz w:val="21"/>
              </w:rPr>
              <w:lastRenderedPageBreak/>
              <w:t>序号</w:t>
            </w:r>
          </w:p>
        </w:tc>
        <w:tc>
          <w:tcPr>
            <w:tcW w:w="527" w:type="pct"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 w:rsidRPr="00F37870">
              <w:rPr>
                <w:rFonts w:ascii="宋体" w:eastAsia="宋体" w:hAnsi="宋体" w:hint="eastAsia"/>
                <w:b/>
                <w:sz w:val="21"/>
              </w:rPr>
              <w:t>货物名称</w:t>
            </w:r>
          </w:p>
        </w:tc>
        <w:tc>
          <w:tcPr>
            <w:tcW w:w="3092" w:type="pct"/>
            <w:gridSpan w:val="2"/>
            <w:tcBorders>
              <w:bottom w:val="single" w:sz="4" w:space="0" w:color="auto"/>
            </w:tcBorders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 w:rsidRPr="00F37870">
              <w:rPr>
                <w:rFonts w:ascii="宋体" w:eastAsia="宋体" w:hAnsi="宋体" w:hint="eastAsia"/>
                <w:b/>
                <w:sz w:val="21"/>
              </w:rPr>
              <w:t xml:space="preserve">型 号 </w:t>
            </w:r>
            <w:proofErr w:type="gramStart"/>
            <w:r w:rsidRPr="00F37870">
              <w:rPr>
                <w:rFonts w:ascii="宋体" w:eastAsia="宋体" w:hAnsi="宋体" w:hint="eastAsia"/>
                <w:b/>
                <w:sz w:val="21"/>
              </w:rPr>
              <w:t>规</w:t>
            </w:r>
            <w:proofErr w:type="gramEnd"/>
            <w:r w:rsidRPr="00F37870">
              <w:rPr>
                <w:rFonts w:ascii="宋体" w:eastAsia="宋体" w:hAnsi="宋体" w:hint="eastAsia"/>
                <w:b/>
                <w:sz w:val="21"/>
              </w:rPr>
              <w:t xml:space="preserve"> </w:t>
            </w:r>
            <w:proofErr w:type="gramStart"/>
            <w:r w:rsidRPr="00F37870">
              <w:rPr>
                <w:rFonts w:ascii="宋体" w:eastAsia="宋体" w:hAnsi="宋体" w:hint="eastAsia"/>
                <w:b/>
                <w:sz w:val="21"/>
              </w:rPr>
              <w:t>格主要</w:t>
            </w:r>
            <w:proofErr w:type="gramEnd"/>
            <w:r w:rsidRPr="00F37870">
              <w:rPr>
                <w:rFonts w:ascii="宋体" w:eastAsia="宋体" w:hAnsi="宋体" w:hint="eastAsia"/>
                <w:b/>
                <w:sz w:val="21"/>
              </w:rPr>
              <w:t>技术参数</w:t>
            </w:r>
          </w:p>
        </w:tc>
        <w:tc>
          <w:tcPr>
            <w:tcW w:w="329" w:type="pct"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>
              <w:rPr>
                <w:rFonts w:ascii="宋体" w:eastAsia="宋体" w:hAnsi="宋体" w:hint="eastAsia"/>
                <w:b/>
                <w:sz w:val="21"/>
              </w:rPr>
              <w:t>产地</w:t>
            </w:r>
          </w:p>
        </w:tc>
        <w:tc>
          <w:tcPr>
            <w:tcW w:w="658" w:type="pct"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>
              <w:rPr>
                <w:rFonts w:ascii="宋体" w:eastAsia="宋体" w:hAnsi="宋体" w:hint="eastAsia"/>
                <w:b/>
                <w:sz w:val="21"/>
              </w:rPr>
              <w:t>单价</w:t>
            </w:r>
          </w:p>
        </w:tc>
      </w:tr>
      <w:tr w:rsidR="000F25EE" w:rsidRPr="00F37870" w:rsidTr="0019747E">
        <w:trPr>
          <w:trHeight w:val="392"/>
        </w:trPr>
        <w:tc>
          <w:tcPr>
            <w:tcW w:w="395" w:type="pct"/>
            <w:vMerge w:val="restart"/>
            <w:vAlign w:val="center"/>
          </w:tcPr>
          <w:p w:rsidR="000F25EE" w:rsidRPr="00F630F2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 w:rsidRPr="00F630F2">
              <w:rPr>
                <w:rFonts w:ascii="宋体" w:eastAsia="宋体" w:hAnsi="宋体" w:hint="eastAsia"/>
                <w:b/>
                <w:sz w:val="21"/>
              </w:rPr>
              <w:t>包件三</w:t>
            </w:r>
          </w:p>
        </w:tc>
        <w:tc>
          <w:tcPr>
            <w:tcW w:w="527" w:type="pct"/>
            <w:vMerge w:val="restart"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/>
                <w:sz w:val="20"/>
              </w:rPr>
            </w:pPr>
            <w:r w:rsidRPr="009C23AA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</w:rPr>
              <w:t>清华同方超越A5000-3219商用一体台式电脑</w:t>
            </w:r>
          </w:p>
        </w:tc>
        <w:tc>
          <w:tcPr>
            <w:tcW w:w="4078" w:type="pct"/>
            <w:gridSpan w:val="4"/>
            <w:shd w:val="clear" w:color="auto" w:fill="CCCCCC"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b/>
                <w:sz w:val="24"/>
              </w:rPr>
            </w:pPr>
            <w:r w:rsidRPr="009C23AA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</w:rPr>
              <w:t>清华同方超越A5000-3219商用一体台式电脑</w:t>
            </w:r>
          </w:p>
        </w:tc>
      </w:tr>
      <w:tr w:rsidR="000F25EE" w:rsidRPr="00F37870" w:rsidTr="0019747E">
        <w:trPr>
          <w:trHeight w:val="540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主板</w:t>
            </w:r>
          </w:p>
        </w:tc>
        <w:tc>
          <w:tcPr>
            <w:tcW w:w="2537" w:type="pct"/>
            <w:vAlign w:val="center"/>
          </w:tcPr>
          <w:p w:rsidR="000F25EE" w:rsidRPr="009F2FA5" w:rsidRDefault="000F25EE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9C23AA">
              <w:rPr>
                <w:rFonts w:ascii="宋体" w:eastAsia="宋体" w:hAnsi="宋体" w:cs="宋体"/>
                <w:sz w:val="21"/>
                <w:szCs w:val="21"/>
              </w:rPr>
              <w:t>INTEL H110</w:t>
            </w:r>
          </w:p>
        </w:tc>
        <w:tc>
          <w:tcPr>
            <w:tcW w:w="329" w:type="pct"/>
            <w:vMerge w:val="restart"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0F25EE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0F25EE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0F25EE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  <w:r>
              <w:rPr>
                <w:rFonts w:ascii="宋体" w:eastAsia="宋体" w:hAnsi="宋体" w:hint="eastAsia"/>
                <w:sz w:val="21"/>
              </w:rPr>
              <w:t>中国</w:t>
            </w:r>
          </w:p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  <w:r>
              <w:rPr>
                <w:rFonts w:ascii="宋体" w:eastAsia="宋体" w:hAnsi="宋体" w:hint="eastAsia"/>
                <w:sz w:val="21"/>
              </w:rPr>
              <w:t>无锡</w:t>
            </w:r>
          </w:p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 w:val="restart"/>
            <w:vAlign w:val="center"/>
          </w:tcPr>
          <w:p w:rsidR="000F25EE" w:rsidRPr="00F630F2" w:rsidRDefault="000F25EE" w:rsidP="0019747E">
            <w:pPr>
              <w:rPr>
                <w:rFonts w:ascii="宋体" w:eastAsia="宋体" w:hAnsi="宋体"/>
                <w:b/>
                <w:sz w:val="20"/>
              </w:rPr>
            </w:pPr>
            <w:r w:rsidRPr="00F630F2">
              <w:rPr>
                <w:rFonts w:ascii="宋体" w:eastAsia="宋体" w:hAnsi="宋体" w:hint="eastAsia"/>
                <w:b/>
                <w:sz w:val="20"/>
              </w:rPr>
              <w:t>4</w:t>
            </w:r>
            <w:r>
              <w:rPr>
                <w:rFonts w:ascii="宋体" w:eastAsia="宋体" w:hAnsi="宋体" w:hint="eastAsia"/>
                <w:b/>
                <w:sz w:val="20"/>
              </w:rPr>
              <w:t>,</w:t>
            </w:r>
            <w:r w:rsidRPr="00F630F2">
              <w:rPr>
                <w:rFonts w:ascii="宋体" w:eastAsia="宋体" w:hAnsi="宋体" w:hint="eastAsia"/>
                <w:b/>
                <w:sz w:val="20"/>
              </w:rPr>
              <w:t>500.00</w:t>
            </w:r>
          </w:p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  <w:r w:rsidRPr="00F630F2">
              <w:rPr>
                <w:rFonts w:ascii="宋体" w:eastAsia="宋体" w:hAnsi="宋体" w:hint="eastAsia"/>
                <w:b/>
                <w:sz w:val="21"/>
              </w:rPr>
              <w:t>(含操作系统)</w:t>
            </w:r>
          </w:p>
        </w:tc>
      </w:tr>
      <w:tr w:rsidR="000F25EE" w:rsidRPr="00F37870" w:rsidTr="0019747E">
        <w:trPr>
          <w:trHeight w:val="454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CPU</w:t>
            </w:r>
          </w:p>
        </w:tc>
        <w:tc>
          <w:tcPr>
            <w:tcW w:w="2537" w:type="pct"/>
            <w:vAlign w:val="center"/>
          </w:tcPr>
          <w:p w:rsidR="000F25EE" w:rsidRPr="009F2FA5" w:rsidRDefault="000F25EE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9C23AA">
              <w:rPr>
                <w:rFonts w:ascii="宋体" w:eastAsia="宋体" w:hAnsi="宋体" w:cs="宋体" w:hint="eastAsia"/>
                <w:sz w:val="21"/>
                <w:szCs w:val="21"/>
              </w:rPr>
              <w:t>I5-6500处理器(主频3.2GHz，缓存6MB，最大</w:t>
            </w:r>
            <w:proofErr w:type="gramStart"/>
            <w:r w:rsidRPr="009C23AA">
              <w:rPr>
                <w:rFonts w:ascii="宋体" w:eastAsia="宋体" w:hAnsi="宋体" w:cs="宋体" w:hint="eastAsia"/>
                <w:sz w:val="21"/>
                <w:szCs w:val="21"/>
              </w:rPr>
              <w:t>睿</w:t>
            </w:r>
            <w:proofErr w:type="gramEnd"/>
            <w:r w:rsidRPr="009C23AA">
              <w:rPr>
                <w:rFonts w:ascii="宋体" w:eastAsia="宋体" w:hAnsi="宋体" w:cs="宋体" w:hint="eastAsia"/>
                <w:sz w:val="21"/>
                <w:szCs w:val="21"/>
              </w:rPr>
              <w:t>频3.6GHz)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420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内存</w:t>
            </w:r>
          </w:p>
        </w:tc>
        <w:tc>
          <w:tcPr>
            <w:tcW w:w="2537" w:type="pct"/>
            <w:vAlign w:val="center"/>
          </w:tcPr>
          <w:p w:rsidR="000F25EE" w:rsidRPr="00F630F2" w:rsidRDefault="000F25EE" w:rsidP="0019747E">
            <w:pPr>
              <w:rPr>
                <w:rFonts w:ascii="宋体" w:eastAsia="宋体" w:hAnsi="宋体" w:cs="Calibri"/>
                <w:sz w:val="21"/>
                <w:szCs w:val="21"/>
                <w:highlight w:val="yellow"/>
              </w:rPr>
            </w:pPr>
            <w:r w:rsidRPr="00F630F2">
              <w:rPr>
                <w:rFonts w:ascii="宋体" w:eastAsia="宋体" w:hAnsi="宋体" w:cs="Calibri" w:hint="eastAsia"/>
                <w:sz w:val="21"/>
                <w:szCs w:val="21"/>
              </w:rPr>
              <w:t>8G DDR4 2133MHz内存，支持双通道技术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539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硬盘</w:t>
            </w:r>
          </w:p>
        </w:tc>
        <w:tc>
          <w:tcPr>
            <w:tcW w:w="2537" w:type="pct"/>
            <w:vAlign w:val="center"/>
          </w:tcPr>
          <w:p w:rsidR="000F25EE" w:rsidRPr="00F630F2" w:rsidRDefault="000F25EE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F630F2">
              <w:rPr>
                <w:rFonts w:ascii="宋体" w:eastAsia="宋体" w:hAnsi="宋体" w:cs="宋体" w:hint="eastAsia"/>
                <w:sz w:val="21"/>
                <w:szCs w:val="21"/>
              </w:rPr>
              <w:t>1TB 7200转SATA3硬盘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417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sz w:val="21"/>
                <w:szCs w:val="21"/>
              </w:rPr>
              <w:t>硬盘保护</w:t>
            </w:r>
          </w:p>
        </w:tc>
        <w:tc>
          <w:tcPr>
            <w:tcW w:w="2537" w:type="pct"/>
            <w:vAlign w:val="center"/>
          </w:tcPr>
          <w:p w:rsidR="000F25EE" w:rsidRPr="00F630F2" w:rsidRDefault="000F25EE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F630F2">
              <w:rPr>
                <w:rFonts w:ascii="宋体" w:eastAsia="宋体" w:hAnsi="宋体" w:cs="宋体" w:hint="eastAsia"/>
                <w:sz w:val="21"/>
                <w:szCs w:val="21"/>
              </w:rPr>
              <w:t>硬件集成硬盘保护功能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468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光驱</w:t>
            </w:r>
          </w:p>
        </w:tc>
        <w:tc>
          <w:tcPr>
            <w:tcW w:w="2537" w:type="pct"/>
            <w:vAlign w:val="center"/>
          </w:tcPr>
          <w:p w:rsidR="000F25EE" w:rsidRPr="00F630F2" w:rsidRDefault="000F25EE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F630F2">
              <w:rPr>
                <w:rFonts w:ascii="宋体" w:eastAsia="宋体" w:hAnsi="宋体" w:cs="宋体" w:hint="eastAsia"/>
                <w:sz w:val="21"/>
                <w:szCs w:val="21"/>
              </w:rPr>
              <w:t>DVDRW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546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显卡</w:t>
            </w:r>
          </w:p>
        </w:tc>
        <w:tc>
          <w:tcPr>
            <w:tcW w:w="2537" w:type="pct"/>
            <w:vAlign w:val="center"/>
          </w:tcPr>
          <w:p w:rsidR="000F25EE" w:rsidRPr="00F630F2" w:rsidRDefault="000F25EE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 w:rsidRPr="00F630F2">
              <w:rPr>
                <w:rFonts w:ascii="宋体" w:eastAsia="宋体" w:hAnsi="宋体" w:cs="Calibri" w:hint="eastAsia"/>
                <w:sz w:val="21"/>
                <w:szCs w:val="21"/>
              </w:rPr>
              <w:t>Intel HD Graphics显卡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589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sz w:val="21"/>
                <w:szCs w:val="21"/>
              </w:rPr>
              <w:t>WIFI</w:t>
            </w:r>
            <w:proofErr w:type="gramStart"/>
            <w:r>
              <w:rPr>
                <w:rFonts w:ascii="宋体" w:eastAsia="宋体" w:hAnsi="宋体" w:cs="宋体" w:hint="eastAsia"/>
                <w:sz w:val="21"/>
                <w:szCs w:val="21"/>
              </w:rPr>
              <w:t>蓝牙</w:t>
            </w:r>
            <w:proofErr w:type="gramEnd"/>
          </w:p>
        </w:tc>
        <w:tc>
          <w:tcPr>
            <w:tcW w:w="2537" w:type="pct"/>
            <w:vAlign w:val="center"/>
          </w:tcPr>
          <w:p w:rsidR="000F25EE" w:rsidRPr="007A36D8" w:rsidRDefault="000F25EE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 w:rsidRPr="009C23AA">
              <w:rPr>
                <w:rFonts w:ascii="宋体" w:eastAsia="宋体" w:hAnsi="宋体" w:cs="Calibri" w:hint="eastAsia"/>
                <w:sz w:val="21"/>
                <w:szCs w:val="21"/>
              </w:rPr>
              <w:t>802.11 b/g/n无线网卡，</w:t>
            </w:r>
            <w:proofErr w:type="gramStart"/>
            <w:r w:rsidRPr="009C23AA">
              <w:rPr>
                <w:rFonts w:ascii="宋体" w:eastAsia="宋体" w:hAnsi="宋体" w:cs="Calibri" w:hint="eastAsia"/>
                <w:sz w:val="21"/>
                <w:szCs w:val="21"/>
              </w:rPr>
              <w:t>有蓝牙</w:t>
            </w:r>
            <w:proofErr w:type="gramEnd"/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b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383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网卡</w:t>
            </w:r>
          </w:p>
        </w:tc>
        <w:tc>
          <w:tcPr>
            <w:tcW w:w="2537" w:type="pct"/>
            <w:vAlign w:val="center"/>
          </w:tcPr>
          <w:p w:rsidR="000F25EE" w:rsidRPr="009F2FA5" w:rsidRDefault="000F25EE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 w:rsidRPr="003541E2">
              <w:rPr>
                <w:rFonts w:ascii="宋体" w:eastAsia="宋体" w:hAnsi="宋体" w:cs="Calibri" w:hint="eastAsia"/>
                <w:sz w:val="21"/>
                <w:szCs w:val="21"/>
              </w:rPr>
              <w:t>集成</w:t>
            </w:r>
            <w:r w:rsidRPr="003541E2">
              <w:rPr>
                <w:rFonts w:ascii="宋体" w:eastAsia="宋体" w:hAnsi="宋体" w:cs="Calibri"/>
                <w:sz w:val="21"/>
                <w:szCs w:val="21"/>
              </w:rPr>
              <w:t xml:space="preserve">Intel </w:t>
            </w:r>
            <w:r w:rsidRPr="003541E2">
              <w:rPr>
                <w:rFonts w:ascii="宋体" w:eastAsia="宋体" w:hAnsi="宋体" w:cs="Calibri" w:hint="eastAsia"/>
                <w:sz w:val="21"/>
                <w:szCs w:val="21"/>
              </w:rPr>
              <w:t>千兆以太网卡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457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接口</w:t>
            </w:r>
          </w:p>
        </w:tc>
        <w:tc>
          <w:tcPr>
            <w:tcW w:w="2537" w:type="pct"/>
            <w:vAlign w:val="center"/>
          </w:tcPr>
          <w:p w:rsidR="000F25EE" w:rsidRPr="009F2FA5" w:rsidRDefault="000F25EE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9C23AA">
              <w:rPr>
                <w:rFonts w:ascii="宋体" w:eastAsia="宋体" w:hAnsi="宋体" w:cs="Calibri" w:hint="eastAsia"/>
                <w:sz w:val="21"/>
                <w:szCs w:val="21"/>
              </w:rPr>
              <w:t>6个USB接口（其中2个USB3.0）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540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proofErr w:type="gramStart"/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键鼠</w:t>
            </w:r>
            <w:proofErr w:type="gramEnd"/>
          </w:p>
        </w:tc>
        <w:tc>
          <w:tcPr>
            <w:tcW w:w="2537" w:type="pct"/>
            <w:vAlign w:val="center"/>
          </w:tcPr>
          <w:p w:rsidR="000F25EE" w:rsidRPr="009F2FA5" w:rsidRDefault="000F25EE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 w:rsidRPr="001C7106">
              <w:rPr>
                <w:rFonts w:ascii="宋体" w:eastAsia="宋体" w:hAnsi="宋体" w:cs="Calibri" w:hint="eastAsia"/>
                <w:sz w:val="21"/>
                <w:szCs w:val="21"/>
              </w:rPr>
              <w:t>原厂USB防水抗菌键盘和原厂USB防水光电鼠标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715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显示器</w:t>
            </w:r>
          </w:p>
        </w:tc>
        <w:tc>
          <w:tcPr>
            <w:tcW w:w="2537" w:type="pct"/>
            <w:vAlign w:val="center"/>
          </w:tcPr>
          <w:p w:rsidR="000F25EE" w:rsidRPr="009F2FA5" w:rsidRDefault="000F25EE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 w:rsidRPr="009C23AA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</w:rPr>
              <w:t>21.5英寸LED背光液晶显示屏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715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0B774E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 w:rsidRPr="000B774E">
              <w:rPr>
                <w:rFonts w:ascii="宋体" w:eastAsia="宋体" w:hAnsi="宋体" w:cs="宋体" w:hint="eastAsia"/>
                <w:bCs/>
                <w:color w:val="000000"/>
                <w:kern w:val="0"/>
                <w:sz w:val="21"/>
                <w:szCs w:val="21"/>
              </w:rPr>
              <w:t>机箱</w:t>
            </w:r>
          </w:p>
        </w:tc>
        <w:tc>
          <w:tcPr>
            <w:tcW w:w="2537" w:type="pct"/>
            <w:vAlign w:val="center"/>
          </w:tcPr>
          <w:p w:rsidR="000F25EE" w:rsidRPr="000B774E" w:rsidRDefault="000F25EE" w:rsidP="0019747E">
            <w:pPr>
              <w:rPr>
                <w:rFonts w:ascii="宋体" w:eastAsia="宋体" w:hAnsi="宋体" w:cs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0B774E">
              <w:rPr>
                <w:rFonts w:ascii="宋体" w:eastAsia="宋体" w:hAnsi="宋体" w:cs="宋体" w:hint="eastAsia"/>
                <w:bCs/>
                <w:color w:val="000000"/>
                <w:kern w:val="0"/>
                <w:sz w:val="21"/>
                <w:szCs w:val="21"/>
              </w:rPr>
              <w:t>机箱易拆卸，有安全锁槽，内置扬声器，多合一读卡器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682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9F2FA5" w:rsidRDefault="000F25EE" w:rsidP="0019747E">
            <w:pPr>
              <w:jc w:val="left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sz w:val="21"/>
                <w:szCs w:val="21"/>
              </w:rPr>
              <w:t>操作系统</w:t>
            </w:r>
          </w:p>
        </w:tc>
        <w:tc>
          <w:tcPr>
            <w:tcW w:w="2537" w:type="pct"/>
            <w:vAlign w:val="center"/>
          </w:tcPr>
          <w:p w:rsidR="000F25EE" w:rsidRPr="009F2FA5" w:rsidRDefault="000F25EE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9C23AA">
              <w:rPr>
                <w:rFonts w:ascii="宋体" w:eastAsia="宋体" w:hAnsi="宋体" w:cs="Calibri" w:hint="eastAsia"/>
                <w:sz w:val="21"/>
                <w:szCs w:val="21"/>
              </w:rPr>
              <w:t>原厂预装正版OEM版微软WINDOWS 7 PRO 64位中文专业版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0F25EE" w:rsidRPr="00F37870" w:rsidTr="0019747E">
        <w:trPr>
          <w:trHeight w:val="1226"/>
        </w:trPr>
        <w:tc>
          <w:tcPr>
            <w:tcW w:w="395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27" w:type="pct"/>
            <w:vMerge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55" w:type="pct"/>
            <w:vAlign w:val="center"/>
          </w:tcPr>
          <w:p w:rsidR="000F25EE" w:rsidRPr="00F37870" w:rsidRDefault="000F25EE" w:rsidP="0019747E">
            <w:pPr>
              <w:jc w:val="left"/>
              <w:rPr>
                <w:rFonts w:ascii="宋体" w:eastAsia="宋体" w:hAnsi="宋体" w:cs="宋体"/>
                <w:b/>
                <w:bCs/>
                <w:sz w:val="20"/>
              </w:rPr>
            </w:pPr>
            <w:r w:rsidRPr="00F37870">
              <w:rPr>
                <w:rFonts w:ascii="宋体" w:eastAsia="宋体" w:hAnsi="宋体" w:cs="宋体" w:hint="eastAsia"/>
                <w:b/>
                <w:bCs/>
                <w:sz w:val="20"/>
              </w:rPr>
              <w:t>服务</w:t>
            </w:r>
          </w:p>
          <w:p w:rsidR="000F25EE" w:rsidRPr="00F37870" w:rsidRDefault="000F25EE" w:rsidP="0019747E">
            <w:pPr>
              <w:jc w:val="left"/>
              <w:rPr>
                <w:rFonts w:ascii="宋体" w:eastAsia="宋体" w:hAnsi="宋体" w:cs="宋体"/>
                <w:b/>
                <w:bCs/>
                <w:sz w:val="20"/>
              </w:rPr>
            </w:pPr>
          </w:p>
        </w:tc>
        <w:tc>
          <w:tcPr>
            <w:tcW w:w="2537" w:type="pct"/>
            <w:vAlign w:val="center"/>
          </w:tcPr>
          <w:p w:rsidR="000F25EE" w:rsidRPr="00F37870" w:rsidRDefault="000F25EE" w:rsidP="0019747E">
            <w:pPr>
              <w:rPr>
                <w:rFonts w:ascii="宋体" w:eastAsia="宋体" w:hAnsi="宋体" w:cs="宋体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宋体" w:eastAsia="宋体" w:hAnsi="宋体" w:cs="Calibri" w:hint="eastAsia"/>
                <w:b/>
                <w:sz w:val="21"/>
                <w:szCs w:val="21"/>
              </w:rPr>
              <w:t>整机所有部件原厂六年免费保修上门</w:t>
            </w:r>
            <w:r w:rsidRPr="00F84221">
              <w:rPr>
                <w:rFonts w:ascii="宋体" w:eastAsia="宋体" w:hAnsi="宋体" w:cs="Calibri" w:hint="eastAsia"/>
                <w:b/>
                <w:sz w:val="21"/>
                <w:szCs w:val="21"/>
              </w:rPr>
              <w:t>服务</w:t>
            </w:r>
            <w:r w:rsidRPr="00ED089A">
              <w:rPr>
                <w:rFonts w:ascii="宋体" w:eastAsia="宋体" w:hAnsi="宋体" w:cs="Calibri" w:hint="eastAsia"/>
                <w:b/>
                <w:sz w:val="21"/>
                <w:szCs w:val="21"/>
              </w:rPr>
              <w:t>（提供原厂服务承诺函）</w:t>
            </w:r>
            <w:r w:rsidRPr="00F84221">
              <w:rPr>
                <w:rFonts w:ascii="宋体" w:eastAsia="宋体" w:hAnsi="宋体" w:cs="Calibri" w:hint="eastAsia"/>
                <w:b/>
                <w:sz w:val="21"/>
                <w:szCs w:val="21"/>
              </w:rPr>
              <w:t>；</w:t>
            </w:r>
            <w:r w:rsidRPr="00A958A2">
              <w:rPr>
                <w:rFonts w:ascii="宋体" w:eastAsia="宋体" w:hAnsi="宋体" w:cs="Calibri" w:hint="eastAsia"/>
                <w:b/>
                <w:sz w:val="21"/>
                <w:szCs w:val="21"/>
              </w:rPr>
              <w:t>投标公司提供:3个月定期保养一次,即时响应,</w:t>
            </w:r>
            <w:r>
              <w:rPr>
                <w:rFonts w:ascii="宋体" w:eastAsia="宋体" w:hAnsi="宋体" w:cs="Calibri" w:hint="eastAsia"/>
                <w:b/>
                <w:sz w:val="21"/>
                <w:szCs w:val="21"/>
              </w:rPr>
              <w:t>1</w:t>
            </w:r>
            <w:r w:rsidRPr="00A958A2">
              <w:rPr>
                <w:rFonts w:ascii="宋体" w:eastAsia="宋体" w:hAnsi="宋体" w:cs="Calibri" w:hint="eastAsia"/>
                <w:b/>
                <w:sz w:val="21"/>
                <w:szCs w:val="21"/>
              </w:rPr>
              <w:t>小时</w:t>
            </w:r>
            <w:r>
              <w:rPr>
                <w:rFonts w:ascii="宋体" w:eastAsia="宋体" w:hAnsi="宋体" w:cs="Calibri" w:hint="eastAsia"/>
                <w:b/>
                <w:sz w:val="21"/>
                <w:szCs w:val="21"/>
              </w:rPr>
              <w:t>内</w:t>
            </w:r>
            <w:r w:rsidRPr="00A958A2">
              <w:rPr>
                <w:rFonts w:ascii="宋体" w:eastAsia="宋体" w:hAnsi="宋体" w:cs="Calibri" w:hint="eastAsia"/>
                <w:b/>
                <w:sz w:val="21"/>
                <w:szCs w:val="21"/>
              </w:rPr>
              <w:t>上门服务,</w:t>
            </w:r>
            <w:r>
              <w:rPr>
                <w:rFonts w:ascii="宋体" w:eastAsia="宋体" w:hAnsi="宋体" w:cs="Calibri" w:hint="eastAsia"/>
                <w:b/>
                <w:sz w:val="21"/>
                <w:szCs w:val="21"/>
              </w:rPr>
              <w:t>2</w:t>
            </w:r>
            <w:r w:rsidRPr="00A958A2">
              <w:rPr>
                <w:rFonts w:ascii="宋体" w:eastAsia="宋体" w:hAnsi="宋体" w:cs="Calibri" w:hint="eastAsia"/>
                <w:b/>
                <w:sz w:val="21"/>
                <w:szCs w:val="21"/>
              </w:rPr>
              <w:t>小时内修复,</w:t>
            </w:r>
            <w:r>
              <w:rPr>
                <w:rFonts w:ascii="宋体" w:eastAsia="宋体" w:hAnsi="宋体" w:cs="Calibri" w:hint="eastAsia"/>
                <w:b/>
                <w:sz w:val="21"/>
                <w:szCs w:val="21"/>
              </w:rPr>
              <w:t>8</w:t>
            </w:r>
            <w:r w:rsidRPr="00A958A2">
              <w:rPr>
                <w:rFonts w:ascii="宋体" w:eastAsia="宋体" w:hAnsi="宋体" w:cs="Calibri" w:hint="eastAsia"/>
                <w:b/>
                <w:sz w:val="21"/>
                <w:szCs w:val="21"/>
              </w:rPr>
              <w:t>小时不能修复提供备机.</w:t>
            </w:r>
          </w:p>
        </w:tc>
        <w:tc>
          <w:tcPr>
            <w:tcW w:w="329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658" w:type="pct"/>
            <w:vMerge/>
            <w:vAlign w:val="center"/>
          </w:tcPr>
          <w:p w:rsidR="000F25EE" w:rsidRPr="00F37870" w:rsidRDefault="000F25EE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</w:tbl>
    <w:p w:rsidR="000F25EE" w:rsidRDefault="000F25EE" w:rsidP="000F25EE"/>
    <w:p w:rsidR="000F25EE" w:rsidRDefault="000F25EE" w:rsidP="000F25EE">
      <w:r>
        <w:rPr>
          <w:rFonts w:hint="eastAsia"/>
          <w:noProof/>
        </w:rPr>
        <w:lastRenderedPageBreak/>
        <w:drawing>
          <wp:inline distT="0" distB="0" distL="0" distR="0">
            <wp:extent cx="5274310" cy="7101205"/>
            <wp:effectExtent l="19050" t="0" r="2540" b="0"/>
            <wp:docPr id="7" name="图片 6" descr="杨浦彩页正（一体机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杨浦彩页正（一体机）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0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5EE" w:rsidRDefault="000F25EE" w:rsidP="000F25EE"/>
    <w:p w:rsidR="000F25EE" w:rsidRPr="00857D54" w:rsidRDefault="000F25EE" w:rsidP="000F25EE">
      <w:r>
        <w:rPr>
          <w:noProof/>
        </w:rPr>
        <w:lastRenderedPageBreak/>
        <w:drawing>
          <wp:inline distT="0" distB="0" distL="0" distR="0">
            <wp:extent cx="5274310" cy="7158990"/>
            <wp:effectExtent l="19050" t="0" r="2540" b="0"/>
            <wp:docPr id="8" name="图片 7" descr="杨浦彩页背（一体机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杨浦彩页背（一体机）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5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5EE" w:rsidRPr="00302AFA" w:rsidRDefault="000F25EE" w:rsidP="000F25EE">
      <w:pPr>
        <w:spacing w:line="450" w:lineRule="atLeast"/>
        <w:ind w:firstLineChars="50" w:firstLine="150"/>
      </w:pPr>
    </w:p>
    <w:p w:rsidR="000F25EE" w:rsidRPr="000F25EE" w:rsidRDefault="000F25EE" w:rsidP="000F25EE">
      <w:pPr>
        <w:jc w:val="center"/>
      </w:pPr>
    </w:p>
    <w:sectPr w:rsidR="000F25EE" w:rsidRPr="000F25EE" w:rsidSect="00DE2DF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_GB2312">
    <w:altName w:val="仿宋"/>
    <w:charset w:val="86"/>
    <w:family w:val="modern"/>
    <w:pitch w:val="fixed"/>
    <w:sig w:usb0="00000000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0F25EE"/>
    <w:rsid w:val="000F25EE"/>
    <w:rsid w:val="00DE2D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25EE"/>
    <w:pPr>
      <w:widowControl w:val="0"/>
      <w:jc w:val="both"/>
    </w:pPr>
    <w:rPr>
      <w:rFonts w:ascii="Times New Roman" w:eastAsia="仿宋_GB2312" w:hAnsi="Times New Roman" w:cs="Times New Roman"/>
      <w:sz w:val="30"/>
      <w:szCs w:val="24"/>
    </w:rPr>
  </w:style>
  <w:style w:type="paragraph" w:styleId="2">
    <w:name w:val="heading 2"/>
    <w:basedOn w:val="a"/>
    <w:next w:val="a"/>
    <w:link w:val="2Char"/>
    <w:uiPriority w:val="9"/>
    <w:unhideWhenUsed/>
    <w:qFormat/>
    <w:rsid w:val="000F25EE"/>
    <w:pPr>
      <w:keepNext/>
      <w:keepLines/>
      <w:spacing w:before="260" w:after="260" w:line="416" w:lineRule="auto"/>
      <w:outlineLvl w:val="1"/>
    </w:pPr>
    <w:rPr>
      <w:rFonts w:ascii="Cambria" w:eastAsia="宋体" w:hAnsi="Cambria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rsid w:val="000F25EE"/>
    <w:rPr>
      <w:rFonts w:ascii="Cambria" w:eastAsia="宋体" w:hAnsi="Cambria" w:cs="Times New Roman"/>
      <w:b/>
      <w:bCs/>
      <w:sz w:val="32"/>
      <w:szCs w:val="32"/>
    </w:rPr>
  </w:style>
  <w:style w:type="paragraph" w:styleId="a3">
    <w:name w:val="Balloon Text"/>
    <w:basedOn w:val="a"/>
    <w:link w:val="Char"/>
    <w:uiPriority w:val="99"/>
    <w:semiHidden/>
    <w:unhideWhenUsed/>
    <w:rsid w:val="000F25E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F25EE"/>
    <w:rPr>
      <w:rFonts w:ascii="Times New Roman" w:eastAsia="仿宋_GB2312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236</Words>
  <Characters>1351</Characters>
  <Application>Microsoft Office Word</Application>
  <DocSecurity>0</DocSecurity>
  <Lines>11</Lines>
  <Paragraphs>3</Paragraphs>
  <ScaleCrop>false</ScaleCrop>
  <Company>LENOVO</Company>
  <LinksUpToDate>false</LinksUpToDate>
  <CharactersWithSpaces>1584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1</cp:revision>
  <dcterms:created xsi:type="dcterms:W3CDTF">2016-11-03T08:11:00Z</dcterms:created>
  <dcterms:modified xsi:type="dcterms:W3CDTF">2016-11-03T08:22:00Z</dcterms:modified>
</cp:coreProperties>
</file>