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278" w:rsidRDefault="007E2278" w:rsidP="00D33C0F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关于“</w:t>
      </w:r>
      <w:r w:rsidR="001C2F3F" w:rsidRPr="004951E4">
        <w:rPr>
          <w:rFonts w:hint="eastAsia"/>
          <w:b/>
          <w:sz w:val="36"/>
        </w:rPr>
        <w:t>中小企业</w:t>
      </w:r>
      <w:r w:rsidR="00D33C0F" w:rsidRPr="004951E4">
        <w:rPr>
          <w:rFonts w:hint="eastAsia"/>
          <w:b/>
          <w:sz w:val="36"/>
        </w:rPr>
        <w:t>预留项目执行情况公告</w:t>
      </w:r>
      <w:r>
        <w:rPr>
          <w:rFonts w:hint="eastAsia"/>
          <w:b/>
          <w:sz w:val="36"/>
        </w:rPr>
        <w:t>”功能</w:t>
      </w:r>
    </w:p>
    <w:p w:rsidR="00946994" w:rsidRPr="004951E4" w:rsidRDefault="007E2278" w:rsidP="00D33C0F">
      <w:pPr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权限设置说明</w:t>
      </w:r>
    </w:p>
    <w:p w:rsidR="008C5D13" w:rsidRPr="008C5D13" w:rsidRDefault="008008DE" w:rsidP="00ED311E">
      <w:pPr>
        <w:pStyle w:val="2"/>
      </w:pPr>
      <w:r>
        <w:t>1</w:t>
      </w:r>
      <w:r w:rsidR="008C5D13" w:rsidRPr="008C5D13">
        <w:rPr>
          <w:rFonts w:hint="eastAsia"/>
        </w:rPr>
        <w:t>登录</w:t>
      </w:r>
      <w:r w:rsidR="0002503D" w:rsidRPr="008C5D13">
        <w:rPr>
          <w:rFonts w:hint="eastAsia"/>
        </w:rPr>
        <w:t>上海政府采购云平台</w:t>
      </w:r>
      <w:r w:rsidR="00957062" w:rsidRPr="008C5D13">
        <w:rPr>
          <w:rFonts w:hint="eastAsia"/>
        </w:rPr>
        <w:t>：</w:t>
      </w:r>
    </w:p>
    <w:p w:rsidR="0002503D" w:rsidRPr="008C5D13" w:rsidRDefault="0014281A" w:rsidP="008C5D13">
      <w:pPr>
        <w:rPr>
          <w:sz w:val="32"/>
          <w:szCs w:val="32"/>
        </w:rPr>
      </w:pPr>
      <w:hyperlink r:id="rId7" w:anchor="/" w:history="1">
        <w:r w:rsidR="002B5D84" w:rsidRPr="008C5D13">
          <w:rPr>
            <w:rStyle w:val="a7"/>
            <w:b/>
            <w:sz w:val="32"/>
            <w:szCs w:val="32"/>
          </w:rPr>
          <w:t>https://login.zfcg.sh.gov.cn/user-login/#/</w:t>
        </w:r>
      </w:hyperlink>
    </w:p>
    <w:p w:rsidR="002B5D84" w:rsidRDefault="002B5D84" w:rsidP="002B5D84">
      <w:pPr>
        <w:spacing w:beforeLines="50" w:before="156" w:afterLines="50" w:after="156" w:line="360" w:lineRule="auto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1351834" wp14:editId="088C2378">
            <wp:extent cx="5721352" cy="268778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9894" cy="26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DE" w:rsidRDefault="008008DE" w:rsidP="00ED311E">
      <w:pPr>
        <w:pStyle w:val="2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.2</w:t>
      </w:r>
      <w:r>
        <w:rPr>
          <w:rFonts w:asciiTheme="minorEastAsia" w:hAnsiTheme="minorEastAsia" w:hint="eastAsia"/>
        </w:rPr>
        <w:t>公告</w:t>
      </w:r>
      <w:r w:rsidRPr="00ED311E">
        <w:rPr>
          <w:rFonts w:hint="eastAsia"/>
        </w:rPr>
        <w:t>单位</w:t>
      </w:r>
      <w:r>
        <w:rPr>
          <w:rFonts w:asciiTheme="minorEastAsia" w:hAnsiTheme="minorEastAsia" w:hint="eastAsia"/>
        </w:rPr>
        <w:t>的机构管理员进入云平台，点击首页“系统设置”</w:t>
      </w:r>
      <w:r w:rsidRPr="008C5D13">
        <w:rPr>
          <w:rFonts w:asciiTheme="minorEastAsia" w:hAnsiTheme="minorEastAsia" w:hint="eastAsia"/>
        </w:rPr>
        <w:t>：</w:t>
      </w:r>
    </w:p>
    <w:p w:rsidR="008008DE" w:rsidRDefault="008008DE" w:rsidP="008008DE">
      <w:pPr>
        <w:rPr>
          <w:rFonts w:asciiTheme="minorEastAsia" w:hAnsiTheme="minorEastAsia"/>
          <w:sz w:val="32"/>
          <w:szCs w:val="32"/>
        </w:rPr>
      </w:pPr>
      <w:r>
        <w:rPr>
          <w:noProof/>
        </w:rPr>
        <w:drawing>
          <wp:inline distT="0" distB="0" distL="0" distR="0" wp14:anchorId="31AE15AA" wp14:editId="6A9EF014">
            <wp:extent cx="5274310" cy="24777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8E" w:rsidRDefault="008008DE" w:rsidP="00ED311E">
      <w:pPr>
        <w:pStyle w:val="2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1</w:t>
      </w:r>
      <w:r>
        <w:rPr>
          <w:rFonts w:asciiTheme="minorEastAsia" w:hAnsiTheme="minorEastAsia"/>
        </w:rPr>
        <w:t>.3</w:t>
      </w:r>
      <w:r w:rsidR="006C2334">
        <w:rPr>
          <w:rFonts w:asciiTheme="minorEastAsia" w:hAnsiTheme="minorEastAsia" w:hint="eastAsia"/>
        </w:rPr>
        <w:t>进入“系统管理</w:t>
      </w:r>
      <w:r w:rsidR="006C2334">
        <w:rPr>
          <w:rFonts w:asciiTheme="minorEastAsia" w:hAnsiTheme="minorEastAsia" w:hint="eastAsia"/>
        </w:rPr>
        <w:t>-</w:t>
      </w:r>
      <w:r w:rsidR="006C2334">
        <w:rPr>
          <w:rFonts w:asciiTheme="minorEastAsia" w:hAnsiTheme="minorEastAsia" w:hint="eastAsia"/>
        </w:rPr>
        <w:t>员工管理”页面，找到没有权限的</w:t>
      </w:r>
      <w:r w:rsidR="007E2278">
        <w:rPr>
          <w:rFonts w:asciiTheme="minorEastAsia" w:hAnsiTheme="minorEastAsia" w:hint="eastAsia"/>
        </w:rPr>
        <w:t>操作人员</w:t>
      </w:r>
      <w:r w:rsidR="006C2334">
        <w:rPr>
          <w:rFonts w:asciiTheme="minorEastAsia" w:hAnsiTheme="minorEastAsia" w:hint="eastAsia"/>
        </w:rPr>
        <w:t>，鼠标移动至“更多”，点击下方的“设置岗位”按钮</w:t>
      </w:r>
      <w:r w:rsidR="007E2278">
        <w:rPr>
          <w:rFonts w:asciiTheme="minorEastAsia" w:hAnsiTheme="minorEastAsia" w:hint="eastAsia"/>
        </w:rPr>
        <w:t>。</w:t>
      </w:r>
    </w:p>
    <w:p w:rsidR="006C2334" w:rsidRDefault="006C2334" w:rsidP="00ED311E">
      <w:pPr>
        <w:pStyle w:val="2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0E87ED0" wp14:editId="3E3D937D">
            <wp:extent cx="5274310" cy="24777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334" w:rsidRDefault="006C2334" w:rsidP="00ED311E">
      <w:pPr>
        <w:pStyle w:val="2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.4</w:t>
      </w:r>
      <w:r>
        <w:rPr>
          <w:rFonts w:asciiTheme="minorEastAsia" w:hAnsiTheme="minorEastAsia" w:hint="eastAsia"/>
        </w:rPr>
        <w:t>进入设置</w:t>
      </w:r>
      <w:r w:rsidR="007E2278">
        <w:rPr>
          <w:rFonts w:asciiTheme="minorEastAsia" w:hAnsiTheme="minorEastAsia" w:hint="eastAsia"/>
        </w:rPr>
        <w:t>岗位</w:t>
      </w:r>
      <w:r>
        <w:rPr>
          <w:rFonts w:asciiTheme="minorEastAsia" w:hAnsiTheme="minorEastAsia" w:hint="eastAsia"/>
        </w:rPr>
        <w:t>权限页面，点击“编辑”按钮</w:t>
      </w:r>
      <w:r w:rsidR="007E2278">
        <w:rPr>
          <w:rFonts w:asciiTheme="minorEastAsia" w:hAnsiTheme="minorEastAsia" w:hint="eastAsia"/>
        </w:rPr>
        <w:t>。</w:t>
      </w:r>
    </w:p>
    <w:p w:rsidR="006C2334" w:rsidRDefault="006C2334" w:rsidP="008008DE">
      <w:pPr>
        <w:rPr>
          <w:rFonts w:asciiTheme="minorEastAsia" w:hAnsiTheme="minorEastAsia"/>
          <w:sz w:val="32"/>
          <w:szCs w:val="32"/>
        </w:rPr>
      </w:pPr>
      <w:r>
        <w:rPr>
          <w:noProof/>
        </w:rPr>
        <w:drawing>
          <wp:inline distT="0" distB="0" distL="0" distR="0" wp14:anchorId="1ED1DCBA" wp14:editId="23136903">
            <wp:extent cx="5274310" cy="25234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334" w:rsidRDefault="006C2334" w:rsidP="00ED311E">
      <w:pPr>
        <w:pStyle w:val="2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1</w:t>
      </w:r>
      <w:r>
        <w:rPr>
          <w:rFonts w:asciiTheme="minorEastAsia" w:hAnsiTheme="minorEastAsia"/>
        </w:rPr>
        <w:t>.5</w:t>
      </w:r>
      <w:r>
        <w:rPr>
          <w:rFonts w:asciiTheme="minorEastAsia" w:hAnsiTheme="minorEastAsia" w:hint="eastAsia"/>
        </w:rPr>
        <w:t>在左侧</w:t>
      </w:r>
      <w:r w:rsidR="007E2278">
        <w:rPr>
          <w:rFonts w:asciiTheme="minorEastAsia" w:hAnsiTheme="minorEastAsia" w:hint="eastAsia"/>
        </w:rPr>
        <w:t>岗位</w:t>
      </w:r>
      <w:r>
        <w:rPr>
          <w:rFonts w:asciiTheme="minorEastAsia" w:hAnsiTheme="minorEastAsia" w:hint="eastAsia"/>
        </w:rPr>
        <w:t>权限设置列表中，找到“项目采购自行组织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 w:hint="eastAsia"/>
        </w:rPr>
        <w:t>公告管理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 w:hint="eastAsia"/>
        </w:rPr>
        <w:t>其他政府采购公告”权限，点击勾选，再点击页面右侧保存按钮，则权限设置成功。</w:t>
      </w:r>
    </w:p>
    <w:p w:rsidR="006C2334" w:rsidRDefault="006C2334" w:rsidP="008008DE">
      <w:pPr>
        <w:rPr>
          <w:rFonts w:asciiTheme="minorEastAsia" w:hAnsiTheme="minorEastAsia"/>
          <w:sz w:val="32"/>
          <w:szCs w:val="32"/>
        </w:rPr>
      </w:pPr>
      <w:r>
        <w:rPr>
          <w:noProof/>
        </w:rPr>
        <w:drawing>
          <wp:inline distT="0" distB="0" distL="0" distR="0" wp14:anchorId="24AC7227" wp14:editId="4F23BF4E">
            <wp:extent cx="5274310" cy="26479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3F4" w:rsidRDefault="006C2334" w:rsidP="00ED311E">
      <w:pPr>
        <w:pStyle w:val="2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 xml:space="preserve">.6 </w:t>
      </w:r>
      <w:r w:rsidR="007E2278">
        <w:rPr>
          <w:rFonts w:asciiTheme="minorEastAsia" w:hAnsiTheme="minorEastAsia" w:hint="eastAsia"/>
        </w:rPr>
        <w:t>机构管理员在给操作人员设置权限时，若</w:t>
      </w:r>
      <w:r>
        <w:rPr>
          <w:rFonts w:asciiTheme="minorEastAsia" w:hAnsiTheme="minorEastAsia" w:hint="eastAsia"/>
        </w:rPr>
        <w:t>无法找到“项目采购自行组织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 w:hint="eastAsia"/>
        </w:rPr>
        <w:t>公告管理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 w:hint="eastAsia"/>
        </w:rPr>
        <w:t>其他政府采购公告”权限，</w:t>
      </w:r>
      <w:r w:rsidR="007E2278">
        <w:rPr>
          <w:rFonts w:asciiTheme="minorEastAsia" w:hAnsiTheme="minorEastAsia" w:hint="eastAsia"/>
        </w:rPr>
        <w:t>在左侧岗位设置列表，给操作人员设置“项目采购经办岗”后，再勾选权限即可。</w:t>
      </w:r>
      <w:bookmarkStart w:id="0" w:name="_GoBack"/>
      <w:bookmarkEnd w:id="0"/>
    </w:p>
    <w:p w:rsidR="007E2278" w:rsidRDefault="007E2278" w:rsidP="007E2278">
      <w:pPr>
        <w:rPr>
          <w:rFonts w:hint="eastAsia"/>
        </w:rPr>
      </w:pPr>
      <w:r>
        <w:rPr>
          <w:noProof/>
        </w:rPr>
        <w:drawing>
          <wp:inline distT="0" distB="0" distL="0" distR="0" wp14:anchorId="6B2ADC76" wp14:editId="1467D01F">
            <wp:extent cx="5274310" cy="24149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CA" w:rsidRDefault="006458CA" w:rsidP="00A10EAE"/>
    <w:sectPr w:rsidR="006458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81A" w:rsidRDefault="0014281A" w:rsidP="00D33C0F">
      <w:r>
        <w:separator/>
      </w:r>
    </w:p>
  </w:endnote>
  <w:endnote w:type="continuationSeparator" w:id="0">
    <w:p w:rsidR="0014281A" w:rsidRDefault="0014281A" w:rsidP="00D33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81A" w:rsidRDefault="0014281A" w:rsidP="00D33C0F">
      <w:r>
        <w:separator/>
      </w:r>
    </w:p>
  </w:footnote>
  <w:footnote w:type="continuationSeparator" w:id="0">
    <w:p w:rsidR="0014281A" w:rsidRDefault="0014281A" w:rsidP="00D33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5102D"/>
    <w:multiLevelType w:val="hybridMultilevel"/>
    <w:tmpl w:val="8C528EC6"/>
    <w:lvl w:ilvl="0" w:tplc="703630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DEC"/>
    <w:rsid w:val="0002503D"/>
    <w:rsid w:val="00095DEC"/>
    <w:rsid w:val="00096C82"/>
    <w:rsid w:val="000E5B73"/>
    <w:rsid w:val="00121FC7"/>
    <w:rsid w:val="00141A65"/>
    <w:rsid w:val="0014281A"/>
    <w:rsid w:val="001833F4"/>
    <w:rsid w:val="001C2F3F"/>
    <w:rsid w:val="002979CA"/>
    <w:rsid w:val="002B5D84"/>
    <w:rsid w:val="002D58ED"/>
    <w:rsid w:val="0033671D"/>
    <w:rsid w:val="00383B9B"/>
    <w:rsid w:val="003A19E5"/>
    <w:rsid w:val="003D6F6B"/>
    <w:rsid w:val="00421DC2"/>
    <w:rsid w:val="0044107E"/>
    <w:rsid w:val="00472F5B"/>
    <w:rsid w:val="004951E4"/>
    <w:rsid w:val="004B293A"/>
    <w:rsid w:val="00535D5F"/>
    <w:rsid w:val="0055678A"/>
    <w:rsid w:val="005E0D08"/>
    <w:rsid w:val="006458CA"/>
    <w:rsid w:val="00646B7B"/>
    <w:rsid w:val="00654F02"/>
    <w:rsid w:val="00670ECD"/>
    <w:rsid w:val="006C2334"/>
    <w:rsid w:val="006D6E57"/>
    <w:rsid w:val="006E0DAF"/>
    <w:rsid w:val="00724A0B"/>
    <w:rsid w:val="007E2278"/>
    <w:rsid w:val="008008DE"/>
    <w:rsid w:val="0089127B"/>
    <w:rsid w:val="0089696D"/>
    <w:rsid w:val="008B5E9E"/>
    <w:rsid w:val="008C5D13"/>
    <w:rsid w:val="0091034B"/>
    <w:rsid w:val="00942044"/>
    <w:rsid w:val="00946994"/>
    <w:rsid w:val="00951F5A"/>
    <w:rsid w:val="00957062"/>
    <w:rsid w:val="009968CB"/>
    <w:rsid w:val="009B5337"/>
    <w:rsid w:val="00A10EAE"/>
    <w:rsid w:val="00A44E1F"/>
    <w:rsid w:val="00A91528"/>
    <w:rsid w:val="00B13E8E"/>
    <w:rsid w:val="00B40C4D"/>
    <w:rsid w:val="00BC0E98"/>
    <w:rsid w:val="00C300D8"/>
    <w:rsid w:val="00C9666C"/>
    <w:rsid w:val="00D052F9"/>
    <w:rsid w:val="00D16E4A"/>
    <w:rsid w:val="00D33C0F"/>
    <w:rsid w:val="00D72F56"/>
    <w:rsid w:val="00D90613"/>
    <w:rsid w:val="00DC0781"/>
    <w:rsid w:val="00DC7B13"/>
    <w:rsid w:val="00DD1D11"/>
    <w:rsid w:val="00DD5276"/>
    <w:rsid w:val="00DE0EBE"/>
    <w:rsid w:val="00E07EF0"/>
    <w:rsid w:val="00E23ADE"/>
    <w:rsid w:val="00E262E3"/>
    <w:rsid w:val="00E653FE"/>
    <w:rsid w:val="00E7499A"/>
    <w:rsid w:val="00EA3D0E"/>
    <w:rsid w:val="00ED311E"/>
    <w:rsid w:val="00EE40B0"/>
    <w:rsid w:val="00F55D3C"/>
    <w:rsid w:val="00FB2F14"/>
    <w:rsid w:val="00FE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92C2D"/>
  <w15:chartTrackingRefBased/>
  <w15:docId w15:val="{4528E148-1005-46AB-8D7F-9AD175A9C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33C0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458C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4699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70EC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6458C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46994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670EC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33C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33C0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33C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33C0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33C0F"/>
    <w:rPr>
      <w:b/>
      <w:bCs/>
      <w:kern w:val="44"/>
      <w:sz w:val="44"/>
      <w:szCs w:val="44"/>
    </w:rPr>
  </w:style>
  <w:style w:type="character" w:styleId="a7">
    <w:name w:val="Hyperlink"/>
    <w:basedOn w:val="a0"/>
    <w:uiPriority w:val="99"/>
    <w:unhideWhenUsed/>
    <w:rsid w:val="002B5D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login.zfcg.sh.gov.cn/user-logi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</Pages>
  <Words>64</Words>
  <Characters>370</Characters>
  <Application>Microsoft Office Word</Application>
  <DocSecurity>0</DocSecurity>
  <Lines>3</Lines>
  <Paragraphs>1</Paragraphs>
  <ScaleCrop>false</ScaleCrop>
  <Company>P R C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49</cp:revision>
  <dcterms:created xsi:type="dcterms:W3CDTF">2022-06-15T09:04:00Z</dcterms:created>
  <dcterms:modified xsi:type="dcterms:W3CDTF">2022-06-29T08:16:00Z</dcterms:modified>
</cp:coreProperties>
</file>